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60D" w:rsidRPr="007E4286" w:rsidRDefault="0013260D" w:rsidP="0013260D">
      <w:pPr>
        <w:keepNext/>
        <w:widowControl w:val="0"/>
        <w:numPr>
          <w:ilvl w:val="0"/>
          <w:numId w:val="1"/>
        </w:numPr>
        <w:tabs>
          <w:tab w:val="left" w:pos="993"/>
        </w:tabs>
        <w:spacing w:before="40" w:after="4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E4286">
        <w:rPr>
          <w:rFonts w:ascii="Times New Roman" w:hAnsi="Times New Roman"/>
          <w:sz w:val="28"/>
          <w:szCs w:val="28"/>
        </w:rPr>
        <w:t>86 CB – GV – NV tham gia các lớp bồi dưỡng, t</w:t>
      </w:r>
      <w:r w:rsidRPr="007E4286">
        <w:rPr>
          <w:rFonts w:ascii="Times New Roman" w:hAnsi="Times New Roman"/>
          <w:sz w:val="28"/>
          <w:szCs w:val="28"/>
        </w:rPr>
        <w:t xml:space="preserve">ập huấn về chuyên môn nghiệp vụ: 71 người học </w:t>
      </w:r>
      <w:r w:rsidRPr="007E4286">
        <w:rPr>
          <w:rFonts w:ascii="Times New Roman" w:hAnsi="Times New Roman"/>
          <w:sz w:val="28"/>
          <w:szCs w:val="28"/>
        </w:rPr>
        <w:t>lớp bồi dưỡng kiến thức, kỹ năng quản lý cấp phòng</w:t>
      </w:r>
      <w:r w:rsidRPr="007E4286">
        <w:rPr>
          <w:rFonts w:ascii="Times New Roman" w:hAnsi="Times New Roman"/>
          <w:sz w:val="28"/>
          <w:szCs w:val="28"/>
        </w:rPr>
        <w:t xml:space="preserve"> + 06 tập huấn lớp module xanh</w:t>
      </w:r>
      <w:r w:rsidR="00C80A74" w:rsidRPr="007E4286">
        <w:rPr>
          <w:rFonts w:ascii="Times New Roman" w:hAnsi="Times New Roman"/>
          <w:sz w:val="28"/>
          <w:szCs w:val="28"/>
        </w:rPr>
        <w:t xml:space="preserve"> + 06 người bồi dưỡng kiến thức kỹ, kỹ năng </w:t>
      </w:r>
      <w:r w:rsidR="00B24AFF" w:rsidRPr="007E4286">
        <w:rPr>
          <w:rFonts w:ascii="Times New Roman" w:hAnsi="Times New Roman"/>
          <w:sz w:val="28"/>
          <w:szCs w:val="28"/>
        </w:rPr>
        <w:t xml:space="preserve">nghiệp vụ về truyền thông giáo dục nghề nghiệp + 01 người tham dự lớp bồi dưỡng văn thư, lưu trữ + 01 </w:t>
      </w:r>
      <w:r w:rsidR="007E4286" w:rsidRPr="007E4286">
        <w:rPr>
          <w:rFonts w:ascii="Times New Roman" w:hAnsi="Times New Roman"/>
          <w:sz w:val="28"/>
          <w:szCs w:val="28"/>
        </w:rPr>
        <w:t>người học bồi dưỡng tin học do Sở Nội vụ tổ chức + 01 người tham dự lớp bồi dưỡng tự đánh giá chất lượng cơ sở giáo dục nghề nghiệp</w:t>
      </w:r>
    </w:p>
    <w:p w:rsidR="0013260D" w:rsidRPr="007E4286" w:rsidRDefault="0013260D" w:rsidP="0013260D">
      <w:pPr>
        <w:keepNext/>
        <w:widowControl w:val="0"/>
        <w:numPr>
          <w:ilvl w:val="0"/>
          <w:numId w:val="1"/>
        </w:numPr>
        <w:tabs>
          <w:tab w:val="left" w:pos="993"/>
        </w:tabs>
        <w:spacing w:before="40" w:after="4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E4286">
        <w:rPr>
          <w:rFonts w:ascii="Times New Roman" w:hAnsi="Times New Roman"/>
          <w:sz w:val="28"/>
          <w:szCs w:val="28"/>
        </w:rPr>
        <w:t>Nhà trường lập danh sách cử 20 CB-GV-NV tham gia lớp Trung cấp Lý luận Chính trị - Hành chính năm 2019 (trong đó: 14 CB-GV-NV đang học tại Học viện Cán bộ thành phố) và 12 cá nhân đăng ký tự túc tham gia lớp Trung cấp Lý luận Chính trị - Hành chính (Trong đó 3 cá nhân đang học tại Học viện Cán bộ thành phố).</w:t>
      </w:r>
    </w:p>
    <w:p w:rsidR="0013260D" w:rsidRDefault="0013260D" w:rsidP="0013260D">
      <w:pPr>
        <w:keepNext/>
        <w:widowControl w:val="0"/>
        <w:numPr>
          <w:ilvl w:val="0"/>
          <w:numId w:val="1"/>
        </w:numPr>
        <w:tabs>
          <w:tab w:val="left" w:pos="993"/>
        </w:tabs>
        <w:spacing w:before="40" w:after="4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E4286">
        <w:rPr>
          <w:rFonts w:ascii="Times New Roman" w:hAnsi="Times New Roman"/>
          <w:sz w:val="28"/>
          <w:szCs w:val="28"/>
        </w:rPr>
        <w:t>Thực hiện theo Công văn số 216/TCGDNN-NG ngày 18/02/2019 của Tổng cục Giáo dục nghề nghiệp nhà trường đã cử 04 Giảng viên thuộc khoa Động lực tham gia lớp đào tạo, bồi dưỡng nghề Công nghệ Ô tô tại CHLB Đức từ tháng 5 đến tháng 10/2019 theo chương trình đào tạo thí điểm trong 22 nghề được chuyển giao từ CHLB Đức.</w:t>
      </w:r>
    </w:p>
    <w:p w:rsidR="007E4286" w:rsidRPr="007E4286" w:rsidRDefault="00094398" w:rsidP="0013260D">
      <w:pPr>
        <w:keepNext/>
        <w:widowControl w:val="0"/>
        <w:numPr>
          <w:ilvl w:val="0"/>
          <w:numId w:val="1"/>
        </w:numPr>
        <w:tabs>
          <w:tab w:val="left" w:pos="993"/>
        </w:tabs>
        <w:spacing w:before="40" w:after="4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07 người tham gia bồi dưỡng </w:t>
      </w:r>
      <w:r>
        <w:rPr>
          <w:rFonts w:ascii="Times New Roman" w:hAnsi="Times New Roman"/>
          <w:sz w:val="28"/>
          <w:szCs w:val="28"/>
        </w:rPr>
        <w:t>kiến thức qu</w:t>
      </w:r>
      <w:r>
        <w:rPr>
          <w:rFonts w:ascii="Times New Roman" w:hAnsi="Times New Roman"/>
          <w:sz w:val="28"/>
          <w:szCs w:val="28"/>
        </w:rPr>
        <w:t xml:space="preserve">ốc phòng và </w:t>
      </w:r>
      <w:proofErr w:type="gramStart"/>
      <w:r>
        <w:rPr>
          <w:rFonts w:ascii="Times New Roman" w:hAnsi="Times New Roman"/>
          <w:sz w:val="28"/>
          <w:szCs w:val="28"/>
        </w:rPr>
        <w:t>an</w:t>
      </w:r>
      <w:proofErr w:type="gramEnd"/>
      <w:r>
        <w:rPr>
          <w:rFonts w:ascii="Times New Roman" w:hAnsi="Times New Roman"/>
          <w:sz w:val="28"/>
          <w:szCs w:val="28"/>
        </w:rPr>
        <w:t xml:space="preserve"> ninh (đối tượng 3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; </w:t>
      </w:r>
      <w:r w:rsidR="003532DF">
        <w:rPr>
          <w:rFonts w:ascii="Times New Roman" w:hAnsi="Times New Roman"/>
          <w:sz w:val="28"/>
          <w:szCs w:val="28"/>
        </w:rPr>
        <w:t>250 người tham gia lớp bồi dưỡng kiế</w:t>
      </w:r>
      <w:bookmarkStart w:id="0" w:name="_GoBack"/>
      <w:bookmarkEnd w:id="0"/>
      <w:r w:rsidR="003532DF">
        <w:rPr>
          <w:rFonts w:ascii="Times New Roman" w:hAnsi="Times New Roman"/>
          <w:sz w:val="28"/>
          <w:szCs w:val="28"/>
        </w:rPr>
        <w:t xml:space="preserve">n thức quốc phòng và an ninh (đối tượng 4) + 48 người tham dự lớp huấn luyện </w:t>
      </w:r>
      <w:r w:rsidRPr="00094398">
        <w:rPr>
          <w:rFonts w:ascii="Times New Roman" w:hAnsi="Times New Roman"/>
          <w:sz w:val="28"/>
          <w:szCs w:val="28"/>
        </w:rPr>
        <w:t>quân sự đối với Ban CH Quân sự</w:t>
      </w:r>
      <w:r>
        <w:rPr>
          <w:rFonts w:ascii="Times New Roman" w:hAnsi="Times New Roman"/>
          <w:sz w:val="28"/>
          <w:szCs w:val="28"/>
        </w:rPr>
        <w:t xml:space="preserve"> trường.</w:t>
      </w:r>
    </w:p>
    <w:p w:rsidR="00744F22" w:rsidRDefault="00744F22"/>
    <w:sectPr w:rsidR="00744F22" w:rsidSect="00DD17F0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0566B2"/>
    <w:multiLevelType w:val="hybridMultilevel"/>
    <w:tmpl w:val="0384580C"/>
    <w:lvl w:ilvl="0" w:tplc="5C4A190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60D"/>
    <w:rsid w:val="00094398"/>
    <w:rsid w:val="0013260D"/>
    <w:rsid w:val="003532DF"/>
    <w:rsid w:val="00744F22"/>
    <w:rsid w:val="007E4286"/>
    <w:rsid w:val="00B24AFF"/>
    <w:rsid w:val="00C80A74"/>
    <w:rsid w:val="00DD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7CDA35C-6583-4F47-8958-85352B185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60D"/>
    <w:pPr>
      <w:spacing w:before="0"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Yen-TCHC</cp:lastModifiedBy>
  <cp:revision>1</cp:revision>
  <dcterms:created xsi:type="dcterms:W3CDTF">2020-06-03T07:41:00Z</dcterms:created>
  <dcterms:modified xsi:type="dcterms:W3CDTF">2020-06-03T08:43:00Z</dcterms:modified>
</cp:coreProperties>
</file>